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EB" w:rsidRPr="00FA49BE" w:rsidRDefault="00540AEB" w:rsidP="0013245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A49BE">
        <w:rPr>
          <w:rFonts w:ascii="Times New Roman" w:hAnsi="Times New Roman" w:cs="Times New Roman"/>
          <w:b/>
          <w:sz w:val="24"/>
          <w:szCs w:val="28"/>
        </w:rPr>
        <w:t>План мероприятий по противодействию коррупции в</w:t>
      </w:r>
      <w:r w:rsidR="00132453" w:rsidRPr="00FA49BE">
        <w:rPr>
          <w:rFonts w:ascii="Times New Roman" w:hAnsi="Times New Roman" w:cs="Times New Roman"/>
          <w:b/>
          <w:sz w:val="24"/>
          <w:szCs w:val="28"/>
        </w:rPr>
        <w:t xml:space="preserve"> МБОУ СОШ № 4</w:t>
      </w:r>
    </w:p>
    <w:p w:rsidR="00540AEB" w:rsidRPr="00FA49BE" w:rsidRDefault="00540AEB" w:rsidP="00732CE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A49BE">
        <w:rPr>
          <w:rFonts w:ascii="Times New Roman" w:hAnsi="Times New Roman" w:cs="Times New Roman"/>
          <w:b/>
          <w:sz w:val="24"/>
          <w:szCs w:val="28"/>
        </w:rPr>
        <w:t>на 2019</w:t>
      </w:r>
      <w:r w:rsidR="00801FB8">
        <w:rPr>
          <w:rFonts w:ascii="Times New Roman" w:hAnsi="Times New Roman" w:cs="Times New Roman"/>
          <w:b/>
          <w:sz w:val="24"/>
          <w:szCs w:val="28"/>
        </w:rPr>
        <w:t>-2020</w:t>
      </w:r>
      <w:r w:rsidRPr="00FA49BE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9"/>
        <w:gridCol w:w="5388"/>
        <w:gridCol w:w="1701"/>
        <w:gridCol w:w="2272"/>
      </w:tblGrid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2CE3" w:rsidRDefault="00540AEB" w:rsidP="00732C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CE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540AEB" w:rsidRPr="00732CE3" w:rsidRDefault="00540AEB" w:rsidP="00732C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32CE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32CE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32CE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CE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CE3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540AEB" w:rsidP="00732CE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CE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Проведение Дней открытых дверей</w:t>
            </w:r>
            <w:r w:rsidR="001324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Ознакомление родителей с условиями поступления в школу.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2CE3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="00732CE3" w:rsidRPr="00732CE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апрель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E3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обществознания 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E3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обществознания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Библиотечный час «Про взятку»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Библиотекарь 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Библиотекарь 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Беседа «Мои права».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Библиотекарь 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Диспут «Про взятку»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801FB8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Любицкая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Социологический опрос «Отношение учащихся  к явлениям коррупции»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Школьный совет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Акция «Нет коррупции»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13245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40AEB"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по ВР. 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Проведение серии бесед: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«Если бы я стал президентом»,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«Как бороться с взятками», 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«Легко ли всегда быть честным?»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Ноябрь - декабрь </w:t>
            </w:r>
          </w:p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серии классных часов «Открытый диалог» по теме </w:t>
            </w:r>
            <w:proofErr w:type="spell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антикоррупционной</w:t>
            </w:r>
            <w:proofErr w:type="spell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направленности: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-Мои права.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01FB8" w:rsidRPr="00732CE3">
              <w:rPr>
                <w:rFonts w:ascii="Times New Roman" w:hAnsi="Times New Roman" w:cs="Times New Roman"/>
                <w:sz w:val="24"/>
                <w:szCs w:val="28"/>
              </w:rPr>
              <w:t>Я -</w:t>
            </w: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гражданин.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-Потребности и желания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-Гражданское общество и борьба с коррупцией.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CE3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Библиотекарь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ук.7-8 </w:t>
            </w:r>
            <w:proofErr w:type="spell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ук.9 </w:t>
            </w:r>
            <w:proofErr w:type="spell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ук.10 </w:t>
            </w:r>
            <w:proofErr w:type="spell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ук.11 </w:t>
            </w:r>
            <w:proofErr w:type="spell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732CE3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540AEB"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Проведение тематических классных часов, посвященных вопросам коррупции в государстве: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-Роль государства в преодолении коррупции.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-СМИ и коррупция.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801FB8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r w:rsidR="00540AEB"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9-11 </w:t>
            </w:r>
            <w:proofErr w:type="spell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32CE3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Учителя обществознания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732CE3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540AEB" w:rsidRPr="00732C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732CE3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Конкурс </w:t>
            </w:r>
            <w:r w:rsidR="00540AEB"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на лучший плакат </w:t>
            </w:r>
            <w:proofErr w:type="spellStart"/>
            <w:r w:rsidR="00540AEB" w:rsidRPr="00732CE3">
              <w:rPr>
                <w:rFonts w:ascii="Times New Roman" w:hAnsi="Times New Roman" w:cs="Times New Roman"/>
                <w:sz w:val="24"/>
                <w:szCs w:val="28"/>
              </w:rPr>
              <w:t>антикоррупционной</w:t>
            </w:r>
            <w:proofErr w:type="spellEnd"/>
            <w:r w:rsidR="00540AEB"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Любицкая</w:t>
            </w:r>
            <w:proofErr w:type="spellEnd"/>
            <w:r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732CE3" w:rsidRPr="00732CE3" w:rsidTr="00732CE3">
        <w:trPr>
          <w:tblCellSpacing w:w="0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732CE3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540AEB"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0AEB" w:rsidRPr="00732CE3" w:rsidRDefault="00540AEB" w:rsidP="00732C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540AEB" w:rsidRPr="00732CE3" w:rsidRDefault="00540AEB" w:rsidP="00732C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оформление стендов;</w:t>
            </w:r>
          </w:p>
          <w:p w:rsidR="00540AEB" w:rsidRPr="00132453" w:rsidRDefault="00540AEB" w:rsidP="001324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</w:t>
            </w:r>
            <w:r w:rsidR="00732CE3"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угроз, связанных с коррупцией</w:t>
            </w:r>
            <w:r w:rsidR="0013245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2CE3" w:rsidRPr="00732CE3" w:rsidRDefault="00732CE3" w:rsidP="00732CE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CE3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CE3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CE3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0AEB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EB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40AEB" w:rsidRPr="00732CE3">
              <w:rPr>
                <w:rFonts w:ascii="Times New Roman" w:hAnsi="Times New Roman" w:cs="Times New Roman"/>
                <w:sz w:val="24"/>
                <w:szCs w:val="28"/>
              </w:rPr>
              <w:t xml:space="preserve"> по ВР </w:t>
            </w:r>
          </w:p>
          <w:p w:rsidR="00540AEB" w:rsidRPr="00732CE3" w:rsidRDefault="00801FB8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Кривошей Л.А.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0AEB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CE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732CE3" w:rsidRPr="00732CE3" w:rsidRDefault="00732CE3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40AEB" w:rsidRPr="00732CE3" w:rsidRDefault="00540AEB" w:rsidP="00732CE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32CE3" w:rsidRPr="00FA49BE" w:rsidRDefault="00732CE3" w:rsidP="00540AEB">
      <w:pPr>
        <w:rPr>
          <w:rFonts w:ascii="Times New Roman" w:hAnsi="Times New Roman" w:cs="Times New Roman"/>
          <w:sz w:val="28"/>
        </w:rPr>
      </w:pPr>
    </w:p>
    <w:sectPr w:rsidR="00732CE3" w:rsidRPr="00FA49BE" w:rsidSect="005D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AEB"/>
    <w:rsid w:val="00132453"/>
    <w:rsid w:val="00540AEB"/>
    <w:rsid w:val="005D3A16"/>
    <w:rsid w:val="00717FB5"/>
    <w:rsid w:val="00732CE3"/>
    <w:rsid w:val="00801FB8"/>
    <w:rsid w:val="00FA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2019-04-19T02:14:00Z</cp:lastPrinted>
  <dcterms:created xsi:type="dcterms:W3CDTF">2019-04-19T01:51:00Z</dcterms:created>
  <dcterms:modified xsi:type="dcterms:W3CDTF">2020-02-25T03:03:00Z</dcterms:modified>
</cp:coreProperties>
</file>